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8A" w:rsidRPr="00E63EB3" w:rsidRDefault="00224B8A" w:rsidP="003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proofErr w:type="spellStart"/>
      <w:r w:rsidRPr="00E63EB3">
        <w:rPr>
          <w:rFonts w:ascii="Pyidaungsu" w:eastAsia="Times New Roman" w:hAnsi="Pyidaungsu" w:cs="Pyidaungsu"/>
          <w:b/>
          <w:sz w:val="26"/>
          <w:szCs w:val="28"/>
        </w:rPr>
        <w:t>နယ်စပ်ဂိတ်များမှတစ်ဆင</w:t>
      </w:r>
      <w:proofErr w:type="spellEnd"/>
      <w:r w:rsidRPr="00E63EB3">
        <w:rPr>
          <w:rFonts w:ascii="Pyidaungsu" w:eastAsia="Times New Roman" w:hAnsi="Pyidaungsu" w:cs="Pyidaungsu"/>
          <w:b/>
          <w:sz w:val="26"/>
          <w:szCs w:val="28"/>
        </w:rPr>
        <w:t>့်</w:t>
      </w:r>
      <w:r w:rsidRPr="00E63EB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b/>
          <w:sz w:val="26"/>
          <w:szCs w:val="28"/>
        </w:rPr>
        <w:t>ပြန်လည်ဝင်ရောက်မည</w:t>
      </w:r>
      <w:proofErr w:type="spellEnd"/>
      <w:r w:rsidRPr="00E63EB3">
        <w:rPr>
          <w:rFonts w:ascii="Pyidaungsu" w:eastAsia="Times New Roman" w:hAnsi="Pyidaungsu" w:cs="Pyidaungsu"/>
          <w:b/>
          <w:sz w:val="26"/>
          <w:szCs w:val="28"/>
        </w:rPr>
        <w:t>့်</w:t>
      </w:r>
      <w:r w:rsidRPr="00E63EB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b/>
          <w:sz w:val="26"/>
          <w:szCs w:val="28"/>
        </w:rPr>
        <w:t>မြန်မာနိုင်ငံသားများအား</w:t>
      </w:r>
      <w:proofErr w:type="spellEnd"/>
      <w:r w:rsidR="003023BA" w:rsidRPr="00E63EB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b/>
          <w:sz w:val="26"/>
          <w:szCs w:val="28"/>
        </w:rPr>
        <w:t>ပန်ကြားချက</w:t>
      </w:r>
      <w:proofErr w:type="spellEnd"/>
      <w:r w:rsidRPr="00E63EB3">
        <w:rPr>
          <w:rFonts w:ascii="Pyidaungsu" w:eastAsia="Times New Roman" w:hAnsi="Pyidaungsu" w:cs="Pyidaungsu"/>
          <w:b/>
          <w:sz w:val="26"/>
          <w:szCs w:val="28"/>
        </w:rPr>
        <w:t>်</w:t>
      </w:r>
    </w:p>
    <w:p w:rsidR="00224B8A" w:rsidRPr="00E63EB3" w:rsidRDefault="00224B8A" w:rsidP="00302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63EB3">
        <w:rPr>
          <w:rFonts w:ascii="Times New Roman" w:eastAsia="Times New Roman" w:hAnsi="Times New Roman" w:cs="Times New Roman"/>
          <w:b/>
          <w:sz w:val="26"/>
          <w:szCs w:val="28"/>
        </w:rPr>
        <w:t>(</w:t>
      </w:r>
      <w:proofErr w:type="spellStart"/>
      <w:r w:rsidRPr="00E63EB3">
        <w:rPr>
          <w:rFonts w:ascii="Pyidaungsu" w:eastAsia="Times New Roman" w:hAnsi="Pyidaungsu" w:cs="Pyidaungsu"/>
          <w:b/>
          <w:sz w:val="26"/>
          <w:szCs w:val="28"/>
        </w:rPr>
        <w:t>နိုင်ငံခြားရေးဝန်ကြီးဌာန</w:t>
      </w:r>
      <w:proofErr w:type="spellEnd"/>
      <w:r w:rsidRPr="00E63EB3">
        <w:rPr>
          <w:rFonts w:ascii="Pyidaungsu" w:eastAsia="Times New Roman" w:hAnsi="Pyidaungsu" w:cs="Pyidaungsu"/>
          <w:b/>
          <w:sz w:val="26"/>
          <w:szCs w:val="28"/>
        </w:rPr>
        <w:t>၊</w:t>
      </w:r>
      <w:r w:rsidRPr="00E63EB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63EB3">
        <w:rPr>
          <w:rFonts w:ascii="Pyidaungsu" w:eastAsia="Times New Roman" w:hAnsi="Pyidaungsu" w:cs="Pyidaungsu"/>
          <w:b/>
          <w:sz w:val="26"/>
          <w:szCs w:val="28"/>
        </w:rPr>
        <w:t>၃၀</w:t>
      </w:r>
      <w:r w:rsidRPr="00E63EB3">
        <w:rPr>
          <w:rFonts w:ascii="Times New Roman" w:eastAsia="Times New Roman" w:hAnsi="Times New Roman" w:cs="Times New Roman"/>
          <w:b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b/>
          <w:sz w:val="26"/>
          <w:szCs w:val="28"/>
        </w:rPr>
        <w:t>၃</w:t>
      </w:r>
      <w:r w:rsidRPr="00E63EB3">
        <w:rPr>
          <w:rFonts w:ascii="Times New Roman" w:eastAsia="Times New Roman" w:hAnsi="Times New Roman" w:cs="Times New Roman"/>
          <w:b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b/>
          <w:sz w:val="26"/>
          <w:szCs w:val="28"/>
        </w:rPr>
        <w:t>၂၀၂၀</w:t>
      </w:r>
      <w:r w:rsidRPr="00E63EB3">
        <w:rPr>
          <w:rFonts w:ascii="Times New Roman" w:eastAsia="Times New Roman" w:hAnsi="Times New Roman" w:cs="Times New Roman"/>
          <w:b/>
          <w:sz w:val="26"/>
          <w:szCs w:val="28"/>
        </w:rPr>
        <w:t>)</w:t>
      </w:r>
    </w:p>
    <w:p w:rsidR="00224B8A" w:rsidRDefault="00224B8A" w:rsidP="00ED1F60">
      <w:pPr>
        <w:spacing w:after="0" w:line="240" w:lineRule="auto"/>
        <w:jc w:val="both"/>
        <w:rPr>
          <w:rFonts w:ascii="Pyidaungsu" w:eastAsia="Times New Roman" w:hAnsi="Pyidaungsu" w:cs="Pyidaungsu"/>
          <w:sz w:val="26"/>
          <w:szCs w:val="28"/>
        </w:rPr>
      </w:pPr>
      <w:r w:rsidRPr="00E63EB3">
        <w:rPr>
          <w:rFonts w:ascii="Times New Roman" w:eastAsia="Times New Roman" w:hAnsi="Times New Roman" w:cs="Times New Roman"/>
          <w:sz w:val="26"/>
          <w:szCs w:val="28"/>
        </w:rPr>
        <w:br/>
      </w:r>
      <w:r w:rsidRPr="00E63EB3">
        <w:rPr>
          <w:rFonts w:ascii="Pyidaungsu" w:eastAsia="Times New Roman" w:hAnsi="Pyidaungsu" w:cs="Pyidaungsu"/>
          <w:sz w:val="26"/>
          <w:szCs w:val="28"/>
        </w:rPr>
        <w:t>၁။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023BA" w:rsidRPr="00E63EB3">
        <w:rPr>
          <w:rFonts w:ascii="Times New Roman" w:eastAsia="Times New Roman" w:hAnsi="Times New Roman" w:cs="Times New Roman"/>
          <w:sz w:val="26"/>
          <w:szCs w:val="28"/>
        </w:rPr>
        <w:tab/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မြန်မာနိုင်ငံ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၌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r w:rsidRPr="00E63EB3">
        <w:rPr>
          <w:rFonts w:ascii="Pyidaungsu" w:eastAsia="Times New Roman" w:hAnsi="Pyidaungsu" w:cs="Pyidaungsu"/>
          <w:sz w:val="26"/>
          <w:szCs w:val="28"/>
        </w:rPr>
        <w:t>၂၉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sz w:val="26"/>
          <w:szCs w:val="28"/>
        </w:rPr>
        <w:t>၃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sz w:val="26"/>
          <w:szCs w:val="28"/>
        </w:rPr>
        <w:t>၂၀၂၀</w:t>
      </w:r>
      <w:proofErr w:type="gramStart"/>
      <w:r w:rsidRPr="00E63EB3">
        <w:rPr>
          <w:rFonts w:ascii="Times New Roman" w:eastAsia="Times New Roman" w:hAnsi="Times New Roman" w:cs="Times New Roman"/>
          <w:sz w:val="26"/>
          <w:szCs w:val="28"/>
        </w:rPr>
        <w:t>)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</w:t>
      </w:r>
      <w:proofErr w:type="gramEnd"/>
      <w:r w:rsidRPr="00E63EB3">
        <w:rPr>
          <w:rFonts w:ascii="Pyidaungsu" w:eastAsia="Times New Roman" w:hAnsi="Pyidaungsu" w:cs="Pyidaungsu"/>
          <w:sz w:val="26"/>
          <w:szCs w:val="28"/>
        </w:rPr>
        <w:t>က်နေ့အထိ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COVID-19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ရောဂါပိုး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‌</w:t>
      </w:r>
      <w:r w:rsidRPr="00E63EB3">
        <w:rPr>
          <w:rFonts w:ascii="Pyidaungsu" w:eastAsia="Times New Roman" w:hAnsi="Pyidaungsu" w:cs="Pyidaungsu"/>
          <w:sz w:val="26"/>
          <w:szCs w:val="28"/>
        </w:rPr>
        <w:t>တွေ့ရှိသူ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r w:rsidRPr="00E63EB3">
        <w:rPr>
          <w:rFonts w:ascii="Pyidaungsu" w:eastAsia="Times New Roman" w:hAnsi="Pyidaungsu" w:cs="Pyidaungsu"/>
          <w:sz w:val="26"/>
          <w:szCs w:val="28"/>
        </w:rPr>
        <w:t>၁၀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)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ဦးရှိလာပြီး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၊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63EB3">
        <w:rPr>
          <w:rFonts w:ascii="Pyidaungsu" w:eastAsia="Times New Roman" w:hAnsi="Pyidaungsu" w:cs="Pyidaungsu"/>
          <w:sz w:val="26"/>
          <w:szCs w:val="28"/>
        </w:rPr>
        <w:t>၎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င်းတို့အနက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အသက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(</w:t>
      </w:r>
      <w:r w:rsidRPr="00E63EB3">
        <w:rPr>
          <w:rFonts w:ascii="Pyidaungsu" w:eastAsia="Times New Roman" w:hAnsi="Pyidaungsu" w:cs="Pyidaungsu"/>
          <w:sz w:val="26"/>
          <w:szCs w:val="28"/>
        </w:rPr>
        <w:t>၄၄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)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နှစ်အရွယ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မြန်မာနိုင်ငံသား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အမျိုးသားတစ်ဦးသည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r w:rsidRPr="00E63EB3">
        <w:rPr>
          <w:rFonts w:ascii="Pyidaungsu" w:eastAsia="Times New Roman" w:hAnsi="Pyidaungsu" w:cs="Pyidaungsu"/>
          <w:sz w:val="26"/>
          <w:szCs w:val="28"/>
        </w:rPr>
        <w:t>၂၃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sz w:val="26"/>
          <w:szCs w:val="28"/>
        </w:rPr>
        <w:t>၃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sz w:val="26"/>
          <w:szCs w:val="28"/>
        </w:rPr>
        <w:t>၂၀၂၀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)</w:t>
      </w:r>
      <w:r w:rsid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="00E63EB3">
        <w:rPr>
          <w:rFonts w:ascii="Pyidaungsu" w:eastAsia="Times New Roman" w:hAnsi="Pyidaungsu" w:cs="Pyidaungsu"/>
          <w:sz w:val="26"/>
          <w:szCs w:val="28"/>
        </w:rPr>
        <w:t>ရက်နေ့</w:t>
      </w:r>
      <w:r w:rsidRPr="00E63EB3">
        <w:rPr>
          <w:rFonts w:ascii="Pyidaungsu" w:eastAsia="Times New Roman" w:hAnsi="Pyidaungsu" w:cs="Pyidaungsu"/>
          <w:sz w:val="26"/>
          <w:szCs w:val="28"/>
        </w:rPr>
        <w:t>တွင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ထိုင်းနိုင်ငံမ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ှ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မြန်မာနိုင်ငံသို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မြဝတီနယ်စပ်ဂိတ်မှတစ်ဆင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ဝင်ရောက်ကာ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်္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ဂလာဒုံ</w:t>
      </w:r>
      <w:proofErr w:type="spellEnd"/>
      <w:r w:rsid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မြို့နယ်သို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ရောက်ရှိနေထိုင်ခဲ့ပြီး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r w:rsidRPr="00E63EB3">
        <w:rPr>
          <w:rFonts w:ascii="Pyidaungsu" w:eastAsia="Times New Roman" w:hAnsi="Pyidaungsu" w:cs="Pyidaungsu"/>
          <w:sz w:val="26"/>
          <w:szCs w:val="28"/>
        </w:rPr>
        <w:t>၂၉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sz w:val="26"/>
          <w:szCs w:val="28"/>
        </w:rPr>
        <w:t>၃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sz w:val="26"/>
          <w:szCs w:val="28"/>
        </w:rPr>
        <w:t>၂၀၂၀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)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ရက်နေ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ဓါတ်ခွဲနမူနာအဖြေအရ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COVID-19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ရောဂါပိုး</w:t>
      </w:r>
      <w:proofErr w:type="spellEnd"/>
      <w:r w:rsid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ရှိကြောင်း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စစ်ဆေးတွေ့ရှိရပါသည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်။</w:t>
      </w:r>
    </w:p>
    <w:p w:rsidR="00E63EB3" w:rsidRPr="00E63EB3" w:rsidRDefault="00E63EB3" w:rsidP="00ED1F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224B8A" w:rsidRPr="00E63EB3" w:rsidRDefault="00224B8A" w:rsidP="0030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63EB3">
        <w:rPr>
          <w:rFonts w:ascii="Pyidaungsu" w:eastAsia="Times New Roman" w:hAnsi="Pyidaungsu" w:cs="Pyidaungsu"/>
          <w:sz w:val="26"/>
          <w:szCs w:val="28"/>
        </w:rPr>
        <w:t>၂။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023BA" w:rsidRPr="00E63EB3">
        <w:rPr>
          <w:rFonts w:ascii="Times New Roman" w:eastAsia="Times New Roman" w:hAnsi="Times New Roman" w:cs="Times New Roman"/>
          <w:sz w:val="26"/>
          <w:szCs w:val="28"/>
        </w:rPr>
        <w:tab/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အဆိုပါအခြေအနေအရ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နယ်စပ်ဂိတ်များမ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ှ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အစုလိုက်အပြုံလိုက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ပြန်လည်ဝင်ရောက်လာသူ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အချင်းချင်းကြားတွင်လည်းကောင်း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၊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ပြည်တွင်းတွင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နေထိုင်သူများထံသို့လည်းကောင်း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ရောဂ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ါ</w:t>
      </w:r>
      <w:r w:rsid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ကူးစက်ပြန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ပွားပြီး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ကပ်ရောဂါကြီးဖြစ်ပွားရန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အလားအလာ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အလွန်များပြားနေပါသည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်။</w:t>
      </w:r>
    </w:p>
    <w:p w:rsidR="00224B8A" w:rsidRPr="00E63EB3" w:rsidRDefault="00224B8A" w:rsidP="0030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63EB3">
        <w:rPr>
          <w:rFonts w:ascii="Times New Roman" w:eastAsia="Times New Roman" w:hAnsi="Times New Roman" w:cs="Times New Roman"/>
          <w:sz w:val="26"/>
          <w:szCs w:val="28"/>
        </w:rPr>
        <w:br/>
      </w:r>
      <w:r w:rsidRPr="00E63EB3">
        <w:rPr>
          <w:rFonts w:ascii="Pyidaungsu" w:eastAsia="Times New Roman" w:hAnsi="Pyidaungsu" w:cs="Pyidaungsu"/>
          <w:sz w:val="26"/>
          <w:szCs w:val="28"/>
        </w:rPr>
        <w:t>၃။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3023BA" w:rsidRPr="00E63EB3">
        <w:rPr>
          <w:rFonts w:ascii="Times New Roman" w:eastAsia="Times New Roman" w:hAnsi="Times New Roman" w:cs="Times New Roman"/>
          <w:sz w:val="26"/>
          <w:szCs w:val="28"/>
        </w:rPr>
        <w:tab/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သို့ဖြစ်ပ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ါ၍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နယ်စပ်ဂိတ်များမ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ှ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ပြည်တွင်းသို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ပြန်လည်ဝင်ရောက်လာသူများအားလုံးကို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မိမိတို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့၏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နေရပ်ဌာနေများသို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တိုက်ရိုက်ပြန်ခွင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ပြုတော့မည်မဟုတ်ဘဲ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နိုင်ငံတော်အစိုးရမ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ှ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စီစဉ်ပေး</w:t>
      </w:r>
      <w:proofErr w:type="spellEnd"/>
      <w:r w:rsid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ထားသော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သတ်မှတ်နေရာများတွင်သာ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ထိန်းချုပ်ကန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သတ်စောင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ကြည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မှု</w:t>
      </w:r>
      <w:proofErr w:type="spellEnd"/>
      <w:r w:rsid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(Quarantine)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ပြုလုပ်ခြင်း</w:t>
      </w:r>
      <w:proofErr w:type="spellEnd"/>
      <w:r w:rsid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ကို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r w:rsidRPr="00E63EB3">
        <w:rPr>
          <w:rFonts w:ascii="Pyidaungsu" w:eastAsia="Times New Roman" w:hAnsi="Pyidaungsu" w:cs="Pyidaungsu"/>
          <w:sz w:val="26"/>
          <w:szCs w:val="28"/>
        </w:rPr>
        <w:t>၁၄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)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ရက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မဖြစ်မနေ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ခံယူကြရမည်ဖြစ်ပါသည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်။</w:t>
      </w:r>
    </w:p>
    <w:p w:rsidR="00224B8A" w:rsidRPr="00E63EB3" w:rsidRDefault="00224B8A" w:rsidP="0030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63EB3">
        <w:rPr>
          <w:rFonts w:ascii="Times New Roman" w:eastAsia="Times New Roman" w:hAnsi="Times New Roman" w:cs="Times New Roman"/>
          <w:sz w:val="26"/>
          <w:szCs w:val="28"/>
        </w:rPr>
        <w:br/>
      </w:r>
      <w:r w:rsidRPr="00E63EB3">
        <w:rPr>
          <w:rFonts w:ascii="Pyidaungsu" w:eastAsia="Times New Roman" w:hAnsi="Pyidaungsu" w:cs="Pyidaungsu"/>
          <w:sz w:val="26"/>
          <w:szCs w:val="28"/>
        </w:rPr>
        <w:t>၄။</w:t>
      </w:r>
      <w:r w:rsidR="003023BA" w:rsidRPr="00E63EB3">
        <w:rPr>
          <w:rFonts w:ascii="Times New Roman" w:eastAsia="Times New Roman" w:hAnsi="Times New Roman" w:cs="Times New Roman"/>
          <w:sz w:val="26"/>
          <w:szCs w:val="28"/>
        </w:rPr>
        <w:tab/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နိုင်ငံတော်အစိုးရအနေဖြင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နောက်ထပ်ဝင်ရောက်လာမည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သူများအတွက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ထိန်းချုပ်ကန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သတ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="003023BA" w:rsidRP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စောင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ကြည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မှု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(Quarantine)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ပြုလုပ်ရန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နေရာထိုင်ခင်းများ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ထပ်မံတိုးချဲ့စီစဉ်ဆောင်ရွက်နေဆဲဖြစ်ပ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ါ</w:t>
      </w:r>
      <w:r w:rsid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သဖြင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နယ်စပ်ဂိတ်များမ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ှ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ပြန်လည်ဝင်ရောက်လာမည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သူများအနေဖြင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မြန်မာနိုင်ငံအတွင်းသို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နောက်ထပ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ရက်သတ္</w:t>
      </w:r>
      <w:proofErr w:type="gramStart"/>
      <w:r w:rsidRPr="00E63EB3">
        <w:rPr>
          <w:rFonts w:ascii="Pyidaungsu" w:eastAsia="Times New Roman" w:hAnsi="Pyidaungsu" w:cs="Pyidaungsu"/>
          <w:sz w:val="26"/>
          <w:szCs w:val="28"/>
        </w:rPr>
        <w:t>တ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>(</w:t>
      </w:r>
      <w:proofErr w:type="gramEnd"/>
      <w:r w:rsidRPr="00E63EB3">
        <w:rPr>
          <w:rFonts w:ascii="Pyidaungsu" w:eastAsia="Times New Roman" w:hAnsi="Pyidaungsu" w:cs="Pyidaungsu"/>
          <w:sz w:val="26"/>
          <w:szCs w:val="28"/>
        </w:rPr>
        <w:t>၂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)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ပတ်ခန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စောင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ဆိုင်းပြီး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r w:rsidRPr="00E63EB3">
        <w:rPr>
          <w:rFonts w:ascii="Pyidaungsu" w:eastAsia="Times New Roman" w:hAnsi="Pyidaungsu" w:cs="Pyidaungsu"/>
          <w:sz w:val="26"/>
          <w:szCs w:val="28"/>
        </w:rPr>
        <w:t>၁၅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sz w:val="26"/>
          <w:szCs w:val="28"/>
        </w:rPr>
        <w:t>၄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>-</w:t>
      </w:r>
      <w:r w:rsidRPr="00E63EB3">
        <w:rPr>
          <w:rFonts w:ascii="Pyidaungsu" w:eastAsia="Times New Roman" w:hAnsi="Pyidaungsu" w:cs="Pyidaungsu"/>
          <w:sz w:val="26"/>
          <w:szCs w:val="28"/>
        </w:rPr>
        <w:t>၂၀၂၀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)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ရက်နေ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နောက်ပိုင်းမှသာ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ပြန်လည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="00ED1F60" w:rsidRPr="00E63EB3">
        <w:rPr>
          <w:rFonts w:ascii="Pyidaungsu" w:eastAsia="Times New Roman" w:hAnsi="Pyidaungsu" w:cs="Pyidaungsu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ဝင်ရောက်ကြပါရန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ပန်ကြားအပ်ပါသည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်။</w:t>
      </w:r>
    </w:p>
    <w:p w:rsidR="00224B8A" w:rsidRPr="00E63EB3" w:rsidRDefault="00224B8A" w:rsidP="0030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63EB3">
        <w:rPr>
          <w:rFonts w:ascii="Times New Roman" w:eastAsia="Times New Roman" w:hAnsi="Times New Roman" w:cs="Times New Roman"/>
          <w:sz w:val="26"/>
          <w:szCs w:val="28"/>
        </w:rPr>
        <w:br/>
      </w:r>
    </w:p>
    <w:p w:rsidR="00224B8A" w:rsidRPr="00E63EB3" w:rsidRDefault="00224B8A" w:rsidP="0030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နိုင်ငံခြားရေးဝန်ကြီးဌာန</w:t>
      </w:r>
      <w:proofErr w:type="spellEnd"/>
    </w:p>
    <w:p w:rsidR="00224B8A" w:rsidRPr="00E63EB3" w:rsidRDefault="00224B8A" w:rsidP="003023B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ရက်စွဲ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၊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63EB3">
        <w:rPr>
          <w:rFonts w:ascii="Pyidaungsu" w:eastAsia="Times New Roman" w:hAnsi="Pyidaungsu" w:cs="Pyidaungsu"/>
          <w:sz w:val="26"/>
          <w:szCs w:val="28"/>
        </w:rPr>
        <w:t>၂၀၂၀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ပြည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့်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နှစ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်၊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မတ်လ</w:t>
      </w:r>
      <w:proofErr w:type="spellEnd"/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63EB3">
        <w:rPr>
          <w:rFonts w:ascii="Pyidaungsu" w:eastAsia="Times New Roman" w:hAnsi="Pyidaungsu" w:cs="Pyidaungsu"/>
          <w:sz w:val="26"/>
          <w:szCs w:val="28"/>
        </w:rPr>
        <w:t>၃၀</w:t>
      </w:r>
      <w:r w:rsidRPr="00E63EB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E63EB3">
        <w:rPr>
          <w:rFonts w:ascii="Pyidaungsu" w:eastAsia="Times New Roman" w:hAnsi="Pyidaungsu" w:cs="Pyidaungsu"/>
          <w:sz w:val="26"/>
          <w:szCs w:val="28"/>
        </w:rPr>
        <w:t>ရက</w:t>
      </w:r>
      <w:proofErr w:type="spellEnd"/>
      <w:r w:rsidRPr="00E63EB3">
        <w:rPr>
          <w:rFonts w:ascii="Pyidaungsu" w:eastAsia="Times New Roman" w:hAnsi="Pyidaungsu" w:cs="Pyidaungsu"/>
          <w:sz w:val="26"/>
          <w:szCs w:val="28"/>
        </w:rPr>
        <w:t>်</w:t>
      </w:r>
    </w:p>
    <w:p w:rsidR="00224B8A" w:rsidRPr="00E63EB3" w:rsidRDefault="00224B8A" w:rsidP="00224B8A">
      <w:pPr>
        <w:spacing w:before="100" w:beforeAutospacing="1" w:after="100" w:afterAutospacing="1" w:line="240" w:lineRule="auto"/>
        <w:rPr>
          <w:rFonts w:ascii="Pyidaungsu" w:eastAsia="Times New Roman" w:hAnsi="Pyidaungsu" w:cs="Pyidaungsu"/>
          <w:sz w:val="26"/>
          <w:szCs w:val="28"/>
        </w:rPr>
      </w:pPr>
    </w:p>
    <w:p w:rsidR="00224B8A" w:rsidRPr="00E63EB3" w:rsidRDefault="00224B8A" w:rsidP="00224B8A">
      <w:pPr>
        <w:pBdr>
          <w:bottom w:val="single" w:sz="6" w:space="1" w:color="auto"/>
        </w:pBdr>
        <w:spacing w:after="0" w:line="240" w:lineRule="auto"/>
        <w:jc w:val="center"/>
        <w:rPr>
          <w:rFonts w:ascii="Pyidaungsu" w:eastAsia="Times New Roman" w:hAnsi="Pyidaungsu" w:cs="Pyidaungsu"/>
          <w:vanish/>
          <w:sz w:val="26"/>
          <w:szCs w:val="28"/>
        </w:rPr>
      </w:pPr>
      <w:r w:rsidRPr="00E63EB3">
        <w:rPr>
          <w:rFonts w:ascii="Pyidaungsu" w:eastAsia="Times New Roman" w:hAnsi="Pyidaungsu" w:cs="Pyidaungsu"/>
          <w:vanish/>
          <w:sz w:val="26"/>
          <w:szCs w:val="28"/>
        </w:rPr>
        <w:t>Top of Form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896"/>
        <w:gridCol w:w="4896"/>
      </w:tblGrid>
      <w:tr w:rsidR="00224B8A" w:rsidRPr="00224B8A" w:rsidTr="00224B8A">
        <w:trPr>
          <w:tblCellSpacing w:w="0" w:type="dxa"/>
        </w:trPr>
        <w:tc>
          <w:tcPr>
            <w:tcW w:w="0" w:type="auto"/>
            <w:vAlign w:val="center"/>
            <w:hideMark/>
          </w:tcPr>
          <w:p w:rsidR="00224B8A" w:rsidRPr="00224B8A" w:rsidRDefault="00224B8A" w:rsidP="00224B8A">
            <w:pPr>
              <w:spacing w:after="0" w:line="240" w:lineRule="auto"/>
              <w:rPr>
                <w:rFonts w:ascii="Pyidaungsu" w:eastAsia="Times New Roman" w:hAnsi="Pyidaungsu" w:cs="Pyidaungsu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24B8A" w:rsidRPr="00224B8A" w:rsidRDefault="00224B8A" w:rsidP="00224B8A">
            <w:pPr>
              <w:spacing w:after="0" w:line="240" w:lineRule="auto"/>
              <w:rPr>
                <w:rFonts w:ascii="Pyidaungsu" w:eastAsia="Times New Roman" w:hAnsi="Pyidaungsu" w:cs="Pyidaungsu"/>
                <w:sz w:val="24"/>
                <w:szCs w:val="24"/>
              </w:rPr>
            </w:pPr>
          </w:p>
        </w:tc>
      </w:tr>
    </w:tbl>
    <w:p w:rsidR="00224B8A" w:rsidRPr="00224B8A" w:rsidRDefault="00224B8A" w:rsidP="00224B8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24B8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4E543B" w:rsidRDefault="00E63EB3"/>
    <w:sectPr w:rsidR="004E543B" w:rsidSect="00E63EB3">
      <w:pgSz w:w="12240" w:h="15840"/>
      <w:pgMar w:top="1440" w:right="1152" w:bottom="144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4B8A"/>
    <w:rsid w:val="00224B8A"/>
    <w:rsid w:val="0027574F"/>
    <w:rsid w:val="003023BA"/>
    <w:rsid w:val="0041560C"/>
    <w:rsid w:val="00522AD3"/>
    <w:rsid w:val="00630897"/>
    <w:rsid w:val="00763A67"/>
    <w:rsid w:val="009D168E"/>
    <w:rsid w:val="00B14293"/>
    <w:rsid w:val="00C800A3"/>
    <w:rsid w:val="00E63EB3"/>
    <w:rsid w:val="00E9376A"/>
    <w:rsid w:val="00ED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4B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4B8A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4B8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4B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4B8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9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0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934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0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4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1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2020-03-30T17:59:00Z</dcterms:created>
  <dcterms:modified xsi:type="dcterms:W3CDTF">2020-03-30T18:48:00Z</dcterms:modified>
</cp:coreProperties>
</file>